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764E" w14:textId="587B99A6" w:rsidR="00566DE4" w:rsidRDefault="00566DE4" w:rsidP="00596E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DE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E0389">
        <w:rPr>
          <w:rFonts w:ascii="Times New Roman" w:hAnsi="Times New Roman" w:cs="Times New Roman"/>
          <w:b/>
          <w:bCs/>
          <w:sz w:val="24"/>
          <w:szCs w:val="24"/>
        </w:rPr>
        <w:t>Młodzież i narkotyki. Jak pracować z adolescentem – użytkownikiem substancji psychoaktywnych?</w:t>
      </w:r>
      <w:r w:rsidR="00C8489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F4A5D0D" w14:textId="6EB6C484" w:rsidR="00FA605C" w:rsidRPr="00457A86" w:rsidRDefault="00300B4E" w:rsidP="009E0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0389">
        <w:rPr>
          <w:rFonts w:ascii="Times New Roman" w:hAnsi="Times New Roman" w:cs="Times New Roman"/>
          <w:sz w:val="24"/>
          <w:szCs w:val="24"/>
        </w:rPr>
        <w:t xml:space="preserve">Podczas warsztatu zaprezentowane zostaną zagadnienia z obszaru pracy z </w:t>
      </w:r>
      <w:proofErr w:type="spellStart"/>
      <w:r w:rsidR="009E0389">
        <w:rPr>
          <w:rFonts w:ascii="Times New Roman" w:hAnsi="Times New Roman" w:cs="Times New Roman"/>
          <w:sz w:val="24"/>
          <w:szCs w:val="24"/>
        </w:rPr>
        <w:t>adolescentnym</w:t>
      </w:r>
      <w:proofErr w:type="spellEnd"/>
      <w:r w:rsidR="009E0389">
        <w:rPr>
          <w:rFonts w:ascii="Times New Roman" w:hAnsi="Times New Roman" w:cs="Times New Roman"/>
          <w:sz w:val="24"/>
          <w:szCs w:val="24"/>
        </w:rPr>
        <w:t xml:space="preserve"> pacjentem nadużywającym substancji psychoaktywnych. Na podstawie wieloletnich doświadczeń prelegentka zaprezentuje autorski model pracy z młodzieżą uzależnioną i zagrożoną uzależnieniem.</w:t>
      </w:r>
    </w:p>
    <w:sectPr w:rsidR="00FA605C" w:rsidRPr="0045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0"/>
  </w:num>
  <w:num w:numId="2" w16cid:durableId="11047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0B00AF"/>
    <w:rsid w:val="001108C8"/>
    <w:rsid w:val="00181161"/>
    <w:rsid w:val="002E7E11"/>
    <w:rsid w:val="00300B4E"/>
    <w:rsid w:val="00346CA9"/>
    <w:rsid w:val="003C5D47"/>
    <w:rsid w:val="0041074E"/>
    <w:rsid w:val="00430256"/>
    <w:rsid w:val="00435E6D"/>
    <w:rsid w:val="00457A86"/>
    <w:rsid w:val="00566DE4"/>
    <w:rsid w:val="00584BBA"/>
    <w:rsid w:val="00596EAD"/>
    <w:rsid w:val="005F16EB"/>
    <w:rsid w:val="005F21E6"/>
    <w:rsid w:val="00616BB5"/>
    <w:rsid w:val="006B04A5"/>
    <w:rsid w:val="006B313E"/>
    <w:rsid w:val="007D048C"/>
    <w:rsid w:val="00823994"/>
    <w:rsid w:val="0085027F"/>
    <w:rsid w:val="00865ABA"/>
    <w:rsid w:val="008A4069"/>
    <w:rsid w:val="009177E0"/>
    <w:rsid w:val="009B446D"/>
    <w:rsid w:val="009E0389"/>
    <w:rsid w:val="00B22265"/>
    <w:rsid w:val="00B67D9B"/>
    <w:rsid w:val="00C8489D"/>
    <w:rsid w:val="00CD34F0"/>
    <w:rsid w:val="00DF30CA"/>
    <w:rsid w:val="00E5739F"/>
    <w:rsid w:val="00E926D5"/>
    <w:rsid w:val="00EC35BF"/>
    <w:rsid w:val="00ED1A66"/>
    <w:rsid w:val="00EF0FE3"/>
    <w:rsid w:val="00F015C7"/>
    <w:rsid w:val="00F12AFC"/>
    <w:rsid w:val="00F77DA3"/>
    <w:rsid w:val="00FA605C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zmaciuk</cp:lastModifiedBy>
  <cp:revision>2</cp:revision>
  <dcterms:created xsi:type="dcterms:W3CDTF">2024-07-25T14:23:00Z</dcterms:created>
  <dcterms:modified xsi:type="dcterms:W3CDTF">2024-07-25T14:23:00Z</dcterms:modified>
</cp:coreProperties>
</file>