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522193" w:rsidRPr="00B148CA" w14:paraId="6E0260D6" w14:textId="77777777" w:rsidTr="00597E01">
        <w:tc>
          <w:tcPr>
            <w:tcW w:w="9212" w:type="dxa"/>
          </w:tcPr>
          <w:p w14:paraId="6E167138" w14:textId="77777777" w:rsidR="00522193" w:rsidRPr="00B148CA" w:rsidRDefault="00522193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B148CA">
              <w:rPr>
                <w:rFonts w:ascii="Times New Roman" w:hAnsi="Times New Roman"/>
                <w:b/>
                <w:sz w:val="24"/>
                <w:szCs w:val="24"/>
              </w:rPr>
              <w:t xml:space="preserve">Ewa </w:t>
            </w:r>
            <w:proofErr w:type="spellStart"/>
            <w:r w:rsidRPr="00B148CA">
              <w:rPr>
                <w:rFonts w:ascii="Times New Roman" w:hAnsi="Times New Roman"/>
                <w:b/>
                <w:sz w:val="24"/>
                <w:szCs w:val="24"/>
              </w:rPr>
              <w:t>Drążkowska</w:t>
            </w:r>
            <w:proofErr w:type="spellEnd"/>
            <w:r w:rsidRPr="00B148CA">
              <w:rPr>
                <w:rFonts w:ascii="Times New Roman" w:hAnsi="Times New Roman"/>
                <w:b/>
                <w:sz w:val="24"/>
                <w:szCs w:val="24"/>
              </w:rPr>
              <w:t xml:space="preserve"> – Zielińska</w:t>
            </w:r>
          </w:p>
        </w:tc>
      </w:tr>
      <w:tr w:rsidR="00522193" w:rsidRPr="00B148CA" w14:paraId="67B1D240" w14:textId="77777777" w:rsidTr="00597E01">
        <w:tc>
          <w:tcPr>
            <w:tcW w:w="9212" w:type="dxa"/>
          </w:tcPr>
          <w:p w14:paraId="6C49D65E" w14:textId="77777777" w:rsidR="00522193" w:rsidRPr="00B148CA" w:rsidRDefault="00522193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CA">
              <w:rPr>
                <w:rFonts w:ascii="Times New Roman" w:hAnsi="Times New Roman"/>
                <w:sz w:val="24"/>
                <w:szCs w:val="24"/>
              </w:rPr>
              <w:t xml:space="preserve">Dyskusja moderowana: </w:t>
            </w:r>
            <w:r w:rsidRPr="00B148CA">
              <w:rPr>
                <w:rFonts w:ascii="Times New Roman" w:hAnsi="Times New Roman"/>
                <w:b/>
                <w:sz w:val="24"/>
                <w:szCs w:val="24"/>
              </w:rPr>
              <w:t>Wypalenie zawodowe jako forma utraty przestrzeni.</w:t>
            </w:r>
          </w:p>
        </w:tc>
      </w:tr>
      <w:tr w:rsidR="00522193" w:rsidRPr="00B148CA" w14:paraId="2BB00479" w14:textId="77777777" w:rsidTr="00597E01">
        <w:tc>
          <w:tcPr>
            <w:tcW w:w="9212" w:type="dxa"/>
          </w:tcPr>
          <w:p w14:paraId="2BDBD611" w14:textId="3B2B1F2B" w:rsidR="00522193" w:rsidRPr="00B148CA" w:rsidRDefault="00522193" w:rsidP="00597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193" w:rsidRPr="00B148CA" w14:paraId="46E7A40C" w14:textId="77777777" w:rsidTr="00597E01">
        <w:tc>
          <w:tcPr>
            <w:tcW w:w="9212" w:type="dxa"/>
          </w:tcPr>
          <w:p w14:paraId="1AA85593" w14:textId="77777777" w:rsidR="00522193" w:rsidRPr="00B148CA" w:rsidRDefault="00522193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CA">
              <w:rPr>
                <w:rFonts w:ascii="Times New Roman" w:hAnsi="Times New Roman"/>
                <w:sz w:val="24"/>
                <w:szCs w:val="24"/>
              </w:rPr>
              <w:t>Konferencja porusza ważki i nieczęsto omawiany temat utraty „serca” do pracy, której istotą jest bycie w kontakcie emocjonalnym z inną osobą. W mniejszym lub większym zakresie każdy z nas doświadczył, lub doświadcza, tego zjawiska. Proponuję Państwu wykreowanie wspólnej przestrzeni do dyskusji, której celem będzie dzielenie się własnymi refleksjami, doświadczeniami, a także pytaniami, które pojawiły się w kontekście wysłuchanych referatów. I nie tylko.</w:t>
            </w:r>
          </w:p>
        </w:tc>
      </w:tr>
    </w:tbl>
    <w:p w14:paraId="262D6DD6" w14:textId="77777777" w:rsidR="00B96CEA" w:rsidRPr="00B148CA" w:rsidRDefault="00B96CEA">
      <w:pPr>
        <w:rPr>
          <w:rFonts w:ascii="Times New Roman" w:hAnsi="Times New Roman"/>
          <w:sz w:val="24"/>
          <w:szCs w:val="24"/>
        </w:rPr>
      </w:pPr>
    </w:p>
    <w:sectPr w:rsidR="00B96CEA" w:rsidRPr="00B1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4531E0"/>
    <w:rsid w:val="00522193"/>
    <w:rsid w:val="00722393"/>
    <w:rsid w:val="00B148CA"/>
    <w:rsid w:val="00B96CEA"/>
    <w:rsid w:val="00D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B5A4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2024-03-05T14:13:00Z</dcterms:created>
  <dcterms:modified xsi:type="dcterms:W3CDTF">2024-09-16T18:32:00Z</dcterms:modified>
</cp:coreProperties>
</file>